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94982" w14:textId="1A76EEFC" w:rsidR="00ED55A6" w:rsidRPr="00ED55A6" w:rsidRDefault="00ED55A6" w:rsidP="00ED55A6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  <w:lang w:val="sl-SI"/>
        </w:rPr>
      </w:pPr>
      <w:r w:rsidRPr="00ED55A6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VSEBINSKO IN FINANČNO POROČILO</w:t>
      </w:r>
    </w:p>
    <w:p w14:paraId="2855E143" w14:textId="77777777" w:rsidR="00ED55A6" w:rsidRPr="00ED55A6" w:rsidRDefault="00ED55A6" w:rsidP="00ED55A6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ED55A6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SOFINANCIRANJE LETNIH POČITNIŠKIH AKTIVNOSTI</w:t>
      </w:r>
    </w:p>
    <w:p w14:paraId="68C70052" w14:textId="258A9E28" w:rsidR="002C04D9" w:rsidRPr="00ED55A6" w:rsidRDefault="00ED55A6" w:rsidP="00ED55A6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  <w:lang w:val="sl-SI"/>
        </w:rPr>
      </w:pPr>
      <w:r w:rsidRPr="00ED55A6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za mladino iz Občine Škofljica za leto 202</w:t>
      </w:r>
      <w:r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  <w:lang w:val="sl-SI"/>
        </w:rPr>
        <w:t>6</w:t>
      </w:r>
    </w:p>
    <w:p w14:paraId="6329CA6F" w14:textId="77777777" w:rsidR="002C04D9" w:rsidRDefault="002C04D9" w:rsidP="0085629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22139256" w14:textId="7CF9AF56" w:rsidR="00ED55A6" w:rsidRPr="00ED55A6" w:rsidRDefault="00ED55A6" w:rsidP="00ED55A6">
      <w:pPr>
        <w:pStyle w:val="Brezrazmikov"/>
        <w:spacing w:after="240" w:line="360" w:lineRule="auto"/>
        <w:rPr>
          <w:rFonts w:ascii="Arial" w:hAnsi="Arial" w:cs="Arial"/>
          <w:sz w:val="22"/>
          <w:szCs w:val="22"/>
        </w:rPr>
      </w:pPr>
      <w:r w:rsidRPr="00ED55A6">
        <w:rPr>
          <w:rFonts w:ascii="Arial" w:hAnsi="Arial" w:cs="Arial"/>
          <w:sz w:val="22"/>
          <w:szCs w:val="22"/>
        </w:rPr>
        <w:t>Izvajalec programa: _________________________________________________________</w:t>
      </w:r>
    </w:p>
    <w:p w14:paraId="23FCA1E1" w14:textId="244598A6" w:rsidR="00326336" w:rsidRPr="00ED55A6" w:rsidRDefault="00ED55A6" w:rsidP="00ED55A6">
      <w:pPr>
        <w:spacing w:line="276" w:lineRule="auto"/>
        <w:rPr>
          <w:rFonts w:ascii="Arial" w:hAnsi="Arial" w:cs="Arial"/>
          <w:sz w:val="22"/>
          <w:szCs w:val="22"/>
          <w:lang w:val="sl-SI"/>
        </w:rPr>
      </w:pPr>
      <w:r w:rsidRPr="00ED55A6">
        <w:rPr>
          <w:rFonts w:ascii="Arial" w:hAnsi="Arial" w:cs="Arial"/>
          <w:sz w:val="22"/>
          <w:szCs w:val="22"/>
        </w:rPr>
        <w:t>Naslov/sedež: _______________________</w:t>
      </w:r>
      <w:r w:rsidRPr="00ED55A6">
        <w:rPr>
          <w:rFonts w:ascii="Arial" w:hAnsi="Arial" w:cs="Arial"/>
          <w:sz w:val="22"/>
          <w:szCs w:val="22"/>
          <w:lang w:val="sl-SI"/>
        </w:rPr>
        <w:t>_</w:t>
      </w:r>
      <w:r w:rsidRPr="00ED55A6">
        <w:rPr>
          <w:rFonts w:ascii="Arial" w:hAnsi="Arial" w:cs="Arial"/>
          <w:sz w:val="22"/>
          <w:szCs w:val="22"/>
        </w:rPr>
        <w:t>_____________________________________</w:t>
      </w:r>
    </w:p>
    <w:p w14:paraId="79636ED8" w14:textId="77777777" w:rsidR="00ED55A6" w:rsidRPr="00ED55A6" w:rsidRDefault="00ED55A6" w:rsidP="0085629B">
      <w:pPr>
        <w:spacing w:line="276" w:lineRule="auto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18D0C69" w14:textId="6A9536C7" w:rsidR="00326336" w:rsidRDefault="00ED55A6" w:rsidP="0085629B">
      <w:pPr>
        <w:spacing w:line="276" w:lineRule="auto"/>
        <w:rPr>
          <w:rFonts w:ascii="Arial" w:hAnsi="Arial" w:cs="Arial"/>
          <w:b/>
          <w:bCs/>
          <w:sz w:val="22"/>
          <w:szCs w:val="22"/>
          <w:u w:val="thick"/>
          <w:lang w:val="sl-SI"/>
        </w:rPr>
      </w:pPr>
      <w:r w:rsidRPr="00ED55A6">
        <w:rPr>
          <w:rFonts w:ascii="Arial" w:hAnsi="Arial" w:cs="Arial"/>
          <w:b/>
          <w:bCs/>
          <w:sz w:val="22"/>
          <w:szCs w:val="22"/>
          <w:u w:val="thick"/>
          <w:lang w:val="sl-SI"/>
        </w:rPr>
        <w:t>1.  VSEBINSKO POROČILO</w:t>
      </w:r>
    </w:p>
    <w:p w14:paraId="4CFB219F" w14:textId="77777777" w:rsidR="00ED55A6" w:rsidRDefault="00ED55A6" w:rsidP="00ED55A6">
      <w:pPr>
        <w:spacing w:line="276" w:lineRule="auto"/>
        <w:rPr>
          <w:rFonts w:ascii="Arial" w:hAnsi="Arial" w:cs="Arial"/>
          <w:sz w:val="22"/>
          <w:szCs w:val="22"/>
          <w:lang w:val="sl-SI"/>
        </w:rPr>
      </w:pPr>
      <w:r w:rsidRPr="00ED55A6">
        <w:rPr>
          <w:rFonts w:ascii="Arial" w:hAnsi="Arial" w:cs="Arial"/>
          <w:sz w:val="22"/>
          <w:szCs w:val="22"/>
          <w:lang w:val="sl-SI"/>
        </w:rPr>
        <w:t>1. Kratek opis izvedbe programa z navedbo aktivnosti, ki so se izvajale:</w:t>
      </w:r>
    </w:p>
    <w:p w14:paraId="14BF29DB" w14:textId="2A9617A0" w:rsidR="00ED55A6" w:rsidRDefault="00ED55A6" w:rsidP="00ED55A6">
      <w:pPr>
        <w:spacing w:line="480" w:lineRule="auto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EC57A2" w14:textId="77777777" w:rsidR="00411CC9" w:rsidRPr="00411CC9" w:rsidRDefault="00411CC9" w:rsidP="00411CC9">
      <w:pPr>
        <w:pStyle w:val="Brezrazmikov"/>
        <w:jc w:val="both"/>
        <w:rPr>
          <w:rFonts w:ascii="Arial" w:hAnsi="Arial" w:cs="Arial"/>
          <w:sz w:val="22"/>
          <w:szCs w:val="22"/>
        </w:rPr>
      </w:pPr>
      <w:r w:rsidRPr="00411CC9">
        <w:rPr>
          <w:rFonts w:ascii="Arial" w:hAnsi="Arial" w:cs="Arial"/>
          <w:sz w:val="22"/>
          <w:szCs w:val="22"/>
        </w:rPr>
        <w:t>Obvezne priloge:</w:t>
      </w:r>
    </w:p>
    <w:p w14:paraId="34EAD4A5" w14:textId="77777777" w:rsidR="00411CC9" w:rsidRPr="00411CC9" w:rsidRDefault="00411CC9" w:rsidP="00411CC9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11CC9">
        <w:rPr>
          <w:rFonts w:ascii="Arial" w:hAnsi="Arial" w:cs="Arial"/>
          <w:sz w:val="22"/>
          <w:szCs w:val="22"/>
        </w:rPr>
        <w:t>dokazilo o vključenosti nočitev, v kolikor je program vključeval nočitve (število nočitev, dokazila o izvedbi),</w:t>
      </w:r>
    </w:p>
    <w:p w14:paraId="2FEC7BE9" w14:textId="77777777" w:rsidR="00411CC9" w:rsidRPr="00411CC9" w:rsidRDefault="00411CC9" w:rsidP="00411CC9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11CC9">
        <w:rPr>
          <w:rFonts w:ascii="Arial" w:hAnsi="Arial" w:cs="Arial"/>
          <w:sz w:val="22"/>
          <w:szCs w:val="22"/>
        </w:rPr>
        <w:t>dokazilo o zagotovitvi toplih obrokov, v kolikor so bili  zagotovljeni (število dni),</w:t>
      </w:r>
    </w:p>
    <w:p w14:paraId="1E5A5571" w14:textId="77777777" w:rsidR="00411CC9" w:rsidRPr="00411CC9" w:rsidRDefault="00411CC9" w:rsidP="00411CC9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11CC9">
        <w:rPr>
          <w:rFonts w:ascii="Arial" w:hAnsi="Arial" w:cs="Arial"/>
          <w:sz w:val="22"/>
          <w:szCs w:val="22"/>
        </w:rPr>
        <w:t>seznam udeleženih otrok, ki imajo stalno prebivališče v občini Škofljica,</w:t>
      </w:r>
    </w:p>
    <w:p w14:paraId="0A8C8195" w14:textId="77777777" w:rsidR="00411CC9" w:rsidRPr="00411CC9" w:rsidRDefault="00411CC9" w:rsidP="00411CC9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11CC9">
        <w:rPr>
          <w:rFonts w:ascii="Arial" w:hAnsi="Arial" w:cs="Arial"/>
          <w:sz w:val="22"/>
          <w:szCs w:val="22"/>
        </w:rPr>
        <w:t>dokazilo o avtobusnem prevozu iz katerega je razvidno število dni prevoza.</w:t>
      </w:r>
    </w:p>
    <w:p w14:paraId="3C509EE4" w14:textId="77777777" w:rsidR="00411CC9" w:rsidRDefault="00411CC9" w:rsidP="00ED55A6">
      <w:pPr>
        <w:spacing w:line="480" w:lineRule="auto"/>
        <w:rPr>
          <w:rFonts w:ascii="Arial" w:hAnsi="Arial" w:cs="Arial"/>
          <w:sz w:val="22"/>
          <w:szCs w:val="22"/>
          <w:lang w:val="sl-SI"/>
        </w:rPr>
      </w:pPr>
    </w:p>
    <w:p w14:paraId="2297109E" w14:textId="62C60AF6" w:rsidR="004901E6" w:rsidRDefault="004901E6" w:rsidP="00ED55A6">
      <w:pPr>
        <w:spacing w:line="480" w:lineRule="auto"/>
        <w:rPr>
          <w:rFonts w:ascii="Arial" w:hAnsi="Arial" w:cs="Arial"/>
          <w:b/>
          <w:bCs/>
          <w:sz w:val="22"/>
          <w:szCs w:val="22"/>
          <w:u w:val="thick"/>
          <w:lang w:val="sl-SI"/>
        </w:rPr>
      </w:pPr>
      <w:r w:rsidRPr="004901E6">
        <w:rPr>
          <w:rFonts w:ascii="Arial" w:hAnsi="Arial" w:cs="Arial"/>
          <w:b/>
          <w:bCs/>
          <w:sz w:val="22"/>
          <w:szCs w:val="22"/>
          <w:u w:val="thick"/>
          <w:lang w:val="sl-SI"/>
        </w:rPr>
        <w:t>2.  FINANČNO POROČILO</w:t>
      </w:r>
    </w:p>
    <w:p w14:paraId="25DE1265" w14:textId="77777777" w:rsidR="0018021A" w:rsidRPr="0018021A" w:rsidRDefault="0018021A" w:rsidP="0018021A">
      <w:pPr>
        <w:pStyle w:val="Brezrazmikov"/>
        <w:rPr>
          <w:rFonts w:ascii="Arial" w:hAnsi="Arial" w:cs="Arial"/>
          <w:sz w:val="22"/>
          <w:szCs w:val="22"/>
        </w:rPr>
      </w:pPr>
      <w:r w:rsidRPr="0018021A">
        <w:rPr>
          <w:rFonts w:ascii="Arial" w:hAnsi="Arial" w:cs="Arial"/>
          <w:sz w:val="22"/>
          <w:szCs w:val="22"/>
        </w:rPr>
        <w:t xml:space="preserve">Navedite račune oziroma druga dokazila o nastalih stroških pri izvedbi programa. </w:t>
      </w:r>
    </w:p>
    <w:p w14:paraId="537482EF" w14:textId="77777777" w:rsidR="0018021A" w:rsidRPr="0018021A" w:rsidRDefault="0018021A" w:rsidP="0018021A">
      <w:pPr>
        <w:pStyle w:val="Brezrazmikov"/>
        <w:rPr>
          <w:rFonts w:ascii="Arial" w:hAnsi="Arial" w:cs="Arial"/>
          <w:sz w:val="22"/>
          <w:szCs w:val="22"/>
        </w:rPr>
      </w:pPr>
      <w:r w:rsidRPr="0018021A">
        <w:rPr>
          <w:rFonts w:ascii="Arial" w:hAnsi="Arial" w:cs="Arial"/>
          <w:sz w:val="22"/>
          <w:szCs w:val="22"/>
        </w:rPr>
        <w:t>Seznamu priložite kopije navedenih dokazil.</w:t>
      </w:r>
    </w:p>
    <w:p w14:paraId="37CFE749" w14:textId="77777777" w:rsidR="0018021A" w:rsidRPr="0018021A" w:rsidRDefault="0018021A" w:rsidP="0018021A">
      <w:pPr>
        <w:pStyle w:val="Brezrazmikov"/>
        <w:rPr>
          <w:rFonts w:ascii="Arial" w:hAnsi="Arial" w:cs="Arial"/>
          <w:i/>
          <w:iCs/>
          <w:sz w:val="22"/>
          <w:szCs w:val="22"/>
        </w:rPr>
      </w:pPr>
    </w:p>
    <w:p w14:paraId="3DE8BAE7" w14:textId="77777777" w:rsidR="0018021A" w:rsidRPr="0018021A" w:rsidRDefault="0018021A" w:rsidP="0018021A">
      <w:pPr>
        <w:pStyle w:val="Brezrazmikov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2"/>
        <w:gridCol w:w="1670"/>
        <w:gridCol w:w="1681"/>
        <w:gridCol w:w="1859"/>
        <w:gridCol w:w="1978"/>
        <w:gridCol w:w="1366"/>
      </w:tblGrid>
      <w:tr w:rsidR="0018021A" w:rsidRPr="0018021A" w14:paraId="3DEA9DC7" w14:textId="77777777" w:rsidTr="006560C0">
        <w:tc>
          <w:tcPr>
            <w:tcW w:w="462" w:type="dxa"/>
          </w:tcPr>
          <w:p w14:paraId="24571287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</w:tcPr>
          <w:p w14:paraId="3B6E7A05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Vrsta dokazila</w:t>
            </w:r>
          </w:p>
        </w:tc>
        <w:tc>
          <w:tcPr>
            <w:tcW w:w="1681" w:type="dxa"/>
          </w:tcPr>
          <w:p w14:paraId="184BD568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Datum</w:t>
            </w:r>
          </w:p>
          <w:p w14:paraId="3046A41D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plačila</w:t>
            </w:r>
          </w:p>
        </w:tc>
        <w:tc>
          <w:tcPr>
            <w:tcW w:w="1859" w:type="dxa"/>
          </w:tcPr>
          <w:p w14:paraId="2112C241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Izdajatelj</w:t>
            </w:r>
          </w:p>
        </w:tc>
        <w:tc>
          <w:tcPr>
            <w:tcW w:w="1978" w:type="dxa"/>
          </w:tcPr>
          <w:p w14:paraId="67B309A8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Namen</w:t>
            </w:r>
          </w:p>
        </w:tc>
        <w:tc>
          <w:tcPr>
            <w:tcW w:w="1366" w:type="dxa"/>
          </w:tcPr>
          <w:p w14:paraId="5A866E43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Znesek</w:t>
            </w:r>
          </w:p>
          <w:p w14:paraId="7240E052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(v EUR)</w:t>
            </w:r>
          </w:p>
        </w:tc>
      </w:tr>
      <w:tr w:rsidR="0018021A" w:rsidRPr="0018021A" w14:paraId="47EEF562" w14:textId="77777777" w:rsidTr="006560C0">
        <w:tc>
          <w:tcPr>
            <w:tcW w:w="462" w:type="dxa"/>
          </w:tcPr>
          <w:p w14:paraId="6CB3BC0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70" w:type="dxa"/>
          </w:tcPr>
          <w:p w14:paraId="46411F20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4B53ECA9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6DAAE7A8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5086172F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4334495B" w14:textId="77777777" w:rsidR="0018021A" w:rsidRPr="0018021A" w:rsidRDefault="0018021A" w:rsidP="005C375F">
            <w:pPr>
              <w:pStyle w:val="Brezrazmikov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53EA610F" w14:textId="77777777" w:rsidTr="006560C0">
        <w:tc>
          <w:tcPr>
            <w:tcW w:w="462" w:type="dxa"/>
          </w:tcPr>
          <w:p w14:paraId="35489BD3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70" w:type="dxa"/>
          </w:tcPr>
          <w:p w14:paraId="3D8EC4B8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291DA33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710BE6D9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70A3F98E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5DA9BDFC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762CF926" w14:textId="77777777" w:rsidTr="006560C0">
        <w:tc>
          <w:tcPr>
            <w:tcW w:w="462" w:type="dxa"/>
          </w:tcPr>
          <w:p w14:paraId="619A6798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70" w:type="dxa"/>
          </w:tcPr>
          <w:p w14:paraId="7B8528AD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3E767BB8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627519E2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416EDD5A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552E8EE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13094DC8" w14:textId="77777777" w:rsidTr="006560C0">
        <w:tc>
          <w:tcPr>
            <w:tcW w:w="462" w:type="dxa"/>
          </w:tcPr>
          <w:p w14:paraId="365F20B7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70" w:type="dxa"/>
          </w:tcPr>
          <w:p w14:paraId="7A76D45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3BBCC880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5464A7A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34805A48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3B1440DE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2EB8BEAE" w14:textId="77777777" w:rsidTr="006560C0">
        <w:tc>
          <w:tcPr>
            <w:tcW w:w="462" w:type="dxa"/>
          </w:tcPr>
          <w:p w14:paraId="66F9AFE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70" w:type="dxa"/>
          </w:tcPr>
          <w:p w14:paraId="13DEC867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64BADED3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7003227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434DF297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2060701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29C99BD2" w14:textId="77777777" w:rsidTr="006560C0">
        <w:tc>
          <w:tcPr>
            <w:tcW w:w="462" w:type="dxa"/>
          </w:tcPr>
          <w:p w14:paraId="0077E604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70" w:type="dxa"/>
          </w:tcPr>
          <w:p w14:paraId="12BFE1E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664A021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403FAB13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6592D137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4C71189A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17FEF720" w14:textId="77777777" w:rsidTr="006560C0">
        <w:tc>
          <w:tcPr>
            <w:tcW w:w="462" w:type="dxa"/>
          </w:tcPr>
          <w:p w14:paraId="366B92E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670" w:type="dxa"/>
          </w:tcPr>
          <w:p w14:paraId="57EF193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0AA7D590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63B8A2B8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3D474988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72DCB454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3D5DDA58" w14:textId="77777777" w:rsidTr="006560C0">
        <w:tc>
          <w:tcPr>
            <w:tcW w:w="462" w:type="dxa"/>
          </w:tcPr>
          <w:p w14:paraId="2B5B3CCD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70" w:type="dxa"/>
          </w:tcPr>
          <w:p w14:paraId="6638447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17A7415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0682F569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690D7D3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45893FB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26BEF47B" w14:textId="77777777" w:rsidTr="006560C0">
        <w:tc>
          <w:tcPr>
            <w:tcW w:w="462" w:type="dxa"/>
          </w:tcPr>
          <w:p w14:paraId="548E48C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670" w:type="dxa"/>
          </w:tcPr>
          <w:p w14:paraId="718A8F7F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6BAFE47C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55DD51DF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269AB659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1852421C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5AA288A5" w14:textId="77777777" w:rsidTr="006560C0">
        <w:tc>
          <w:tcPr>
            <w:tcW w:w="462" w:type="dxa"/>
          </w:tcPr>
          <w:p w14:paraId="06B5D107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70" w:type="dxa"/>
          </w:tcPr>
          <w:p w14:paraId="0820B1D1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6952623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188E8FCE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302F91AD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2BF46A6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6C218AF6" w14:textId="77777777" w:rsidTr="006560C0">
        <w:tc>
          <w:tcPr>
            <w:tcW w:w="462" w:type="dxa"/>
          </w:tcPr>
          <w:p w14:paraId="2861079F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670" w:type="dxa"/>
          </w:tcPr>
          <w:p w14:paraId="2D6E24E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758A3FA0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53B7E68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5114416E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111EF820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53FFCB67" w14:textId="77777777" w:rsidTr="006560C0">
        <w:tc>
          <w:tcPr>
            <w:tcW w:w="462" w:type="dxa"/>
          </w:tcPr>
          <w:p w14:paraId="5DDCE711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670" w:type="dxa"/>
          </w:tcPr>
          <w:p w14:paraId="7E995FFF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5D04BE42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1A03D74D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206758FA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37CD248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164C6429" w14:textId="77777777" w:rsidTr="006560C0">
        <w:tc>
          <w:tcPr>
            <w:tcW w:w="462" w:type="dxa"/>
          </w:tcPr>
          <w:p w14:paraId="172AFF4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670" w:type="dxa"/>
          </w:tcPr>
          <w:p w14:paraId="678FAD2A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0DF31FD1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43185C8F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18A3A64E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592FB555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2BB8927F" w14:textId="77777777" w:rsidTr="006560C0">
        <w:tc>
          <w:tcPr>
            <w:tcW w:w="462" w:type="dxa"/>
          </w:tcPr>
          <w:p w14:paraId="0BAB2A0D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670" w:type="dxa"/>
          </w:tcPr>
          <w:p w14:paraId="4078EE31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7A56B3DA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6B3E9B2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5BD3ACE4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629C92CC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774C3330" w14:textId="77777777" w:rsidTr="006560C0">
        <w:tc>
          <w:tcPr>
            <w:tcW w:w="462" w:type="dxa"/>
          </w:tcPr>
          <w:p w14:paraId="62D8EBAD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70" w:type="dxa"/>
          </w:tcPr>
          <w:p w14:paraId="36D62803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50C9BE99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</w:tcPr>
          <w:p w14:paraId="66A1E6AB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6C1B2E52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69CCF7D2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66EB649F" w14:textId="77777777" w:rsidTr="006560C0">
        <w:tc>
          <w:tcPr>
            <w:tcW w:w="462" w:type="dxa"/>
            <w:tcBorders>
              <w:bottom w:val="single" w:sz="4" w:space="0" w:color="auto"/>
            </w:tcBorders>
          </w:tcPr>
          <w:p w14:paraId="4154BAF6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8021A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6A955963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E932BFD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14:paraId="6F0B80DE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275BBD82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0581FD9F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21A" w:rsidRPr="0018021A" w14:paraId="71273110" w14:textId="77777777" w:rsidTr="006560C0">
        <w:tc>
          <w:tcPr>
            <w:tcW w:w="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019E0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D98B8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88584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76D50C" w14:textId="77777777" w:rsidR="0018021A" w:rsidRPr="0018021A" w:rsidRDefault="0018021A" w:rsidP="005C375F">
            <w:pPr>
              <w:pStyle w:val="Brezrazmikov"/>
              <w:spacing w:line="360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78" w:type="dxa"/>
            <w:tcBorders>
              <w:left w:val="single" w:sz="4" w:space="0" w:color="auto"/>
            </w:tcBorders>
          </w:tcPr>
          <w:p w14:paraId="58D7FAC2" w14:textId="77777777" w:rsidR="0018021A" w:rsidRPr="0018021A" w:rsidRDefault="0018021A" w:rsidP="005C375F">
            <w:pPr>
              <w:pStyle w:val="Brezrazmikov"/>
              <w:spacing w:line="360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021A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1366" w:type="dxa"/>
          </w:tcPr>
          <w:p w14:paraId="70BBD6AA" w14:textId="77777777" w:rsidR="0018021A" w:rsidRPr="0018021A" w:rsidRDefault="0018021A" w:rsidP="005C375F">
            <w:pPr>
              <w:pStyle w:val="Brezrazmik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DA1ED8" w14:textId="77777777" w:rsidR="0018021A" w:rsidRDefault="0018021A" w:rsidP="006560C0">
      <w:pPr>
        <w:spacing w:line="480" w:lineRule="auto"/>
        <w:jc w:val="right"/>
        <w:rPr>
          <w:rFonts w:ascii="Arial" w:hAnsi="Arial" w:cs="Arial"/>
          <w:b/>
          <w:bCs/>
          <w:sz w:val="22"/>
          <w:szCs w:val="22"/>
          <w:u w:val="thick"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204"/>
        <w:gridCol w:w="4212"/>
      </w:tblGrid>
      <w:tr w:rsidR="006560C0" w:rsidRPr="006560C0" w14:paraId="7CB81FDB" w14:textId="77777777" w:rsidTr="005C375F">
        <w:tc>
          <w:tcPr>
            <w:tcW w:w="2694" w:type="dxa"/>
          </w:tcPr>
          <w:p w14:paraId="1DD7E907" w14:textId="3125A1E6" w:rsidR="006560C0" w:rsidRPr="006560C0" w:rsidRDefault="006560C0" w:rsidP="006560C0">
            <w:pPr>
              <w:spacing w:line="360" w:lineRule="auto"/>
              <w:ind w:right="447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</w:tc>
        <w:tc>
          <w:tcPr>
            <w:tcW w:w="2258" w:type="dxa"/>
          </w:tcPr>
          <w:p w14:paraId="7F136684" w14:textId="77777777" w:rsidR="006560C0" w:rsidRPr="006560C0" w:rsidRDefault="006560C0" w:rsidP="006560C0">
            <w:pPr>
              <w:spacing w:line="360" w:lineRule="auto"/>
              <w:ind w:right="447"/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650BFE7" w14:textId="77777777" w:rsidR="006560C0" w:rsidRPr="006560C0" w:rsidRDefault="006560C0" w:rsidP="006560C0">
            <w:pPr>
              <w:spacing w:line="360" w:lineRule="auto"/>
              <w:ind w:right="447"/>
              <w:jc w:val="righ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560C0">
              <w:rPr>
                <w:rFonts w:ascii="Arial" w:hAnsi="Arial" w:cs="Arial"/>
                <w:i/>
                <w:iCs/>
                <w:sz w:val="22"/>
                <w:szCs w:val="22"/>
              </w:rPr>
              <w:t>Žig</w:t>
            </w:r>
          </w:p>
          <w:p w14:paraId="02DED4C4" w14:textId="77777777" w:rsidR="006560C0" w:rsidRPr="006560C0" w:rsidRDefault="006560C0" w:rsidP="006560C0">
            <w:pPr>
              <w:spacing w:line="360" w:lineRule="auto"/>
              <w:ind w:right="44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74" w:type="dxa"/>
          </w:tcPr>
          <w:p w14:paraId="3995207F" w14:textId="77777777" w:rsidR="006560C0" w:rsidRPr="006560C0" w:rsidRDefault="006560C0" w:rsidP="006560C0">
            <w:pPr>
              <w:spacing w:line="360" w:lineRule="auto"/>
              <w:ind w:right="44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560C0">
              <w:rPr>
                <w:rFonts w:ascii="Arial" w:hAnsi="Arial" w:cs="Arial"/>
                <w:sz w:val="22"/>
                <w:szCs w:val="22"/>
              </w:rPr>
              <w:t xml:space="preserve">Podpis odgovorne osebe:  </w:t>
            </w:r>
          </w:p>
          <w:p w14:paraId="1BA9CA40" w14:textId="77777777" w:rsidR="006560C0" w:rsidRDefault="006560C0" w:rsidP="006560C0">
            <w:pPr>
              <w:spacing w:line="360" w:lineRule="auto"/>
              <w:ind w:right="447"/>
              <w:rPr>
                <w:rFonts w:ascii="Arial" w:hAnsi="Arial" w:cs="Arial"/>
                <w:sz w:val="22"/>
                <w:szCs w:val="22"/>
              </w:rPr>
            </w:pPr>
          </w:p>
          <w:p w14:paraId="5D7C182B" w14:textId="5BC0CBE5" w:rsidR="006560C0" w:rsidRPr="006560C0" w:rsidRDefault="006560C0" w:rsidP="006560C0">
            <w:pPr>
              <w:spacing w:line="360" w:lineRule="auto"/>
              <w:ind w:right="447"/>
              <w:rPr>
                <w:rFonts w:ascii="Arial" w:hAnsi="Arial" w:cs="Arial"/>
                <w:sz w:val="22"/>
                <w:szCs w:val="22"/>
              </w:rPr>
            </w:pPr>
            <w:r w:rsidRPr="006560C0">
              <w:rPr>
                <w:rFonts w:ascii="Arial" w:hAnsi="Arial" w:cs="Arial"/>
                <w:sz w:val="22"/>
                <w:szCs w:val="22"/>
              </w:rPr>
              <w:t xml:space="preserve">_____________________________                                                      </w:t>
            </w:r>
          </w:p>
        </w:tc>
      </w:tr>
    </w:tbl>
    <w:p w14:paraId="7F8EA188" w14:textId="77777777" w:rsidR="006560C0" w:rsidRPr="004901E6" w:rsidRDefault="006560C0" w:rsidP="00ED55A6">
      <w:pPr>
        <w:spacing w:line="480" w:lineRule="auto"/>
        <w:rPr>
          <w:rFonts w:ascii="Arial" w:hAnsi="Arial" w:cs="Arial"/>
          <w:b/>
          <w:bCs/>
          <w:sz w:val="22"/>
          <w:szCs w:val="22"/>
          <w:u w:val="thick"/>
          <w:lang w:val="sl-SI"/>
        </w:rPr>
      </w:pPr>
    </w:p>
    <w:sectPr w:rsidR="006560C0" w:rsidRPr="004901E6" w:rsidSect="000F19F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489" w:right="1440" w:bottom="1785" w:left="1440" w:header="68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9A8C" w14:textId="77777777" w:rsidR="00454F88" w:rsidRDefault="00454F88" w:rsidP="00C863CF">
      <w:pPr>
        <w:spacing w:after="0" w:line="240" w:lineRule="auto"/>
      </w:pPr>
      <w:r>
        <w:separator/>
      </w:r>
    </w:p>
  </w:endnote>
  <w:endnote w:type="continuationSeparator" w:id="0">
    <w:p w14:paraId="0AEB76D8" w14:textId="77777777" w:rsidR="00454F88" w:rsidRDefault="00454F88" w:rsidP="00C86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5C42" w14:textId="398E5087" w:rsidR="00A37891" w:rsidRPr="00BE6269" w:rsidRDefault="00201866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  <w:lang w:val="en-GB"/>
      </w:rPr>
    </w:pPr>
    <w:r w:rsidRPr="00BE6269">
      <w:rPr>
        <w:rFonts w:ascii="Georgia" w:hAnsi="Georgia"/>
        <w:noProof/>
        <w:color w:val="007F5B"/>
        <w:sz w:val="16"/>
        <w:szCs w:val="16"/>
      </w:rPr>
      <w:drawing>
        <wp:anchor distT="0" distB="0" distL="114300" distR="114300" simplePos="0" relativeHeight="251659264" behindDoc="1" locked="0" layoutInCell="1" allowOverlap="1" wp14:anchorId="254C26EF" wp14:editId="1E762230">
          <wp:simplePos x="0" y="0"/>
          <wp:positionH relativeFrom="column">
            <wp:posOffset>-914345</wp:posOffset>
          </wp:positionH>
          <wp:positionV relativeFrom="page">
            <wp:posOffset>7632295</wp:posOffset>
          </wp:positionV>
          <wp:extent cx="7719642" cy="3053080"/>
          <wp:effectExtent l="0" t="0" r="2540" b="0"/>
          <wp:wrapNone/>
          <wp:docPr id="1949220124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52076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9642" cy="305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7891" w:rsidRPr="00BE6269">
      <w:rPr>
        <w:rFonts w:ascii="Georgia" w:hAnsi="Georgia"/>
        <w:color w:val="007F5B"/>
        <w:sz w:val="16"/>
        <w:szCs w:val="16"/>
        <w:lang w:val="en-GB"/>
      </w:rPr>
      <w:t>Občina Škofljica, Šmarska cesta 3, 1291 Škofljica</w:t>
    </w:r>
  </w:p>
  <w:p w14:paraId="2BA52DD4" w14:textId="36009487" w:rsidR="006B0353" w:rsidRPr="00BE6269" w:rsidRDefault="00A37891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</w:rPr>
    </w:pPr>
    <w:r w:rsidRPr="00BE6269">
      <w:rPr>
        <w:rFonts w:ascii="Georgia" w:hAnsi="Georgia"/>
        <w:color w:val="007F5B"/>
        <w:sz w:val="16"/>
        <w:szCs w:val="16"/>
        <w:lang w:val="en-GB"/>
      </w:rPr>
      <w:t>T</w:t>
    </w:r>
    <w:r w:rsidR="000C487E" w:rsidRPr="00BE6269">
      <w:rPr>
        <w:rFonts w:ascii="Georgia" w:hAnsi="Georgia"/>
        <w:color w:val="007F5B"/>
        <w:sz w:val="16"/>
        <w:szCs w:val="16"/>
        <w:lang w:val="en-GB"/>
      </w:rPr>
      <w:t xml:space="preserve">: </w:t>
    </w:r>
    <w:r w:rsidRPr="00BE6269">
      <w:rPr>
        <w:rFonts w:ascii="Georgia" w:hAnsi="Georgia"/>
        <w:color w:val="007F5B"/>
        <w:sz w:val="16"/>
        <w:szCs w:val="16"/>
        <w:lang w:val="en-GB"/>
      </w:rPr>
      <w:t xml:space="preserve">+386 1 </w:t>
    </w:r>
    <w:r w:rsidRPr="00867F5C">
      <w:rPr>
        <w:rFonts w:ascii="Georgia" w:hAnsi="Georgia"/>
        <w:color w:val="007F5B"/>
        <w:sz w:val="16"/>
        <w:szCs w:val="16"/>
        <w:lang w:val="en-GB"/>
      </w:rPr>
      <w:t>360 16 00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E: </w:t>
    </w:r>
    <w:r w:rsidR="00201866" w:rsidRPr="00867F5C">
      <w:rPr>
        <w:rFonts w:ascii="Georgia" w:hAnsi="Georgia"/>
        <w:color w:val="007F5B"/>
        <w:sz w:val="16"/>
        <w:szCs w:val="16"/>
      </w:rPr>
      <w:t>obcina</w:t>
    </w:r>
    <w:r w:rsidR="001161E1" w:rsidRPr="00867F5C">
      <w:rPr>
        <w:rFonts w:ascii="Georgia" w:hAnsi="Georgia"/>
        <w:color w:val="007F5B"/>
        <w:sz w:val="16"/>
        <w:szCs w:val="16"/>
      </w:rPr>
      <w:t>@</w:t>
    </w:r>
    <w:r w:rsidR="00201866" w:rsidRPr="00867F5C">
      <w:rPr>
        <w:rFonts w:ascii="Georgia" w:hAnsi="Georgia"/>
        <w:color w:val="007F5B"/>
        <w:sz w:val="16"/>
        <w:szCs w:val="16"/>
      </w:rPr>
      <w:t>skofljica.si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Pr="00867F5C">
      <w:rPr>
        <w:rFonts w:ascii="Georgia" w:hAnsi="Georgia"/>
        <w:color w:val="007F5B"/>
        <w:sz w:val="16"/>
        <w:szCs w:val="16"/>
        <w:lang w:val="en-GB"/>
      </w:rPr>
      <w:t>www.skofljica</w:t>
    </w:r>
    <w:r w:rsidRPr="00BE6269">
      <w:rPr>
        <w:rFonts w:ascii="Georgia" w:hAnsi="Georgia"/>
        <w:color w:val="007F5B"/>
        <w:sz w:val="16"/>
        <w:szCs w:val="16"/>
        <w:lang w:val="en-GB"/>
      </w:rPr>
      <w:t>.si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A9D0" w14:textId="77777777" w:rsidR="00570D9C" w:rsidRDefault="000B0ACF" w:rsidP="00570D9C">
    <w:pPr>
      <w:pStyle w:val="Noga"/>
      <w:ind w:hanging="1440"/>
    </w:pPr>
    <w:r>
      <w:rPr>
        <w:noProof/>
      </w:rPr>
      <w:drawing>
        <wp:inline distT="0" distB="0" distL="0" distR="0" wp14:anchorId="58153C3B" wp14:editId="41B48AAF">
          <wp:extent cx="7560000" cy="3570605"/>
          <wp:effectExtent l="0" t="0" r="0" b="0"/>
          <wp:docPr id="869739575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837142" name="Picture 1415837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570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469F" w14:textId="77777777" w:rsidR="00454F88" w:rsidRDefault="00454F88" w:rsidP="00C863CF">
      <w:pPr>
        <w:spacing w:after="0" w:line="240" w:lineRule="auto"/>
      </w:pPr>
      <w:r>
        <w:separator/>
      </w:r>
    </w:p>
  </w:footnote>
  <w:footnote w:type="continuationSeparator" w:id="0">
    <w:p w14:paraId="0D7508A6" w14:textId="77777777" w:rsidR="00454F88" w:rsidRDefault="00454F88" w:rsidP="00C86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7411" w14:textId="1B35BB10" w:rsidR="00C863CF" w:rsidRPr="00C863CF" w:rsidRDefault="00201866" w:rsidP="00DF30F3">
    <w:pPr>
      <w:pStyle w:val="Glava"/>
      <w:ind w:hanging="70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5626DB" wp14:editId="47DC08C1">
          <wp:simplePos x="0" y="0"/>
          <wp:positionH relativeFrom="column">
            <wp:posOffset>-469265</wp:posOffset>
          </wp:positionH>
          <wp:positionV relativeFrom="paragraph">
            <wp:posOffset>-1905</wp:posOffset>
          </wp:positionV>
          <wp:extent cx="2340000" cy="431600"/>
          <wp:effectExtent l="0" t="0" r="0" b="635"/>
          <wp:wrapNone/>
          <wp:docPr id="19025079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77434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43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DEBF" w14:textId="77777777" w:rsidR="00570D9C" w:rsidRPr="00570D9C" w:rsidRDefault="00570D9C" w:rsidP="00570D9C">
    <w:pPr>
      <w:pStyle w:val="Glava"/>
      <w:ind w:hanging="1440"/>
    </w:pPr>
    <w:r>
      <w:rPr>
        <w:noProof/>
      </w:rPr>
      <w:drawing>
        <wp:inline distT="0" distB="0" distL="0" distR="0" wp14:anchorId="105B5647" wp14:editId="1B098A8E">
          <wp:extent cx="7560000" cy="1258046"/>
          <wp:effectExtent l="0" t="0" r="0" b="0"/>
          <wp:docPr id="40798643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4113362" name="Picture 7241133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258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3FEA"/>
    <w:multiLevelType w:val="hybridMultilevel"/>
    <w:tmpl w:val="E26610B8"/>
    <w:lvl w:ilvl="0" w:tplc="DBA4D9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5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CF"/>
    <w:rsid w:val="000147F7"/>
    <w:rsid w:val="00052796"/>
    <w:rsid w:val="00087B93"/>
    <w:rsid w:val="000B0ACF"/>
    <w:rsid w:val="000C487E"/>
    <w:rsid w:val="000F19F0"/>
    <w:rsid w:val="001161E1"/>
    <w:rsid w:val="00125F43"/>
    <w:rsid w:val="0018021A"/>
    <w:rsid w:val="001844BD"/>
    <w:rsid w:val="001C114F"/>
    <w:rsid w:val="001D7D7F"/>
    <w:rsid w:val="00201866"/>
    <w:rsid w:val="00201DED"/>
    <w:rsid w:val="0020553D"/>
    <w:rsid w:val="00245219"/>
    <w:rsid w:val="002C04D9"/>
    <w:rsid w:val="003166E5"/>
    <w:rsid w:val="00326336"/>
    <w:rsid w:val="003D665E"/>
    <w:rsid w:val="00411CC9"/>
    <w:rsid w:val="00454F88"/>
    <w:rsid w:val="00456DDB"/>
    <w:rsid w:val="004901E6"/>
    <w:rsid w:val="004B789D"/>
    <w:rsid w:val="004E22A6"/>
    <w:rsid w:val="00570D9C"/>
    <w:rsid w:val="0060352C"/>
    <w:rsid w:val="006560C0"/>
    <w:rsid w:val="006B0353"/>
    <w:rsid w:val="006B1542"/>
    <w:rsid w:val="0075355F"/>
    <w:rsid w:val="00790F30"/>
    <w:rsid w:val="007A296E"/>
    <w:rsid w:val="0085629B"/>
    <w:rsid w:val="00856AA1"/>
    <w:rsid w:val="00857B49"/>
    <w:rsid w:val="00867F5C"/>
    <w:rsid w:val="00892A3C"/>
    <w:rsid w:val="008E25AA"/>
    <w:rsid w:val="008F05E8"/>
    <w:rsid w:val="009746EA"/>
    <w:rsid w:val="00A37891"/>
    <w:rsid w:val="00A7311A"/>
    <w:rsid w:val="00A969A9"/>
    <w:rsid w:val="00B22081"/>
    <w:rsid w:val="00B334EB"/>
    <w:rsid w:val="00B448B3"/>
    <w:rsid w:val="00BE6269"/>
    <w:rsid w:val="00BF5049"/>
    <w:rsid w:val="00C1340A"/>
    <w:rsid w:val="00C863CF"/>
    <w:rsid w:val="00CB05FA"/>
    <w:rsid w:val="00D113A3"/>
    <w:rsid w:val="00D5387E"/>
    <w:rsid w:val="00DF30F3"/>
    <w:rsid w:val="00E45CB2"/>
    <w:rsid w:val="00E956E8"/>
    <w:rsid w:val="00ED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DA144"/>
  <w15:chartTrackingRefBased/>
  <w15:docId w15:val="{671B7A5D-4D6E-4347-8D35-01242F7B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86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86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863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863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863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63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863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863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863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863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863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3C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863C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863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63C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863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863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86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86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86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86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86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863C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863C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863C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863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863C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863C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63CF"/>
  </w:style>
  <w:style w:type="paragraph" w:styleId="Noga">
    <w:name w:val="footer"/>
    <w:basedOn w:val="Navaden"/>
    <w:link w:val="Nog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63CF"/>
  </w:style>
  <w:style w:type="paragraph" w:styleId="Brezrazmikov">
    <w:name w:val="No Spacing"/>
    <w:uiPriority w:val="1"/>
    <w:qFormat/>
    <w:rsid w:val="00A37891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A7311A"/>
    <w:rPr>
      <w:rFonts w:ascii="Georgia" w:hAnsi="Georgia"/>
      <w:color w:val="007F5B"/>
      <w:sz w:val="16"/>
      <w:u w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201866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0C487E"/>
    <w:rPr>
      <w:color w:val="954F72" w:themeColor="followedHyperlink"/>
      <w:u w:val="single"/>
    </w:rPr>
  </w:style>
  <w:style w:type="table" w:styleId="Tabelamrea">
    <w:name w:val="Table Grid"/>
    <w:basedOn w:val="Navadnatabela"/>
    <w:rsid w:val="001802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Kristina Božič</cp:lastModifiedBy>
  <cp:revision>15</cp:revision>
  <cp:lastPrinted>2025-06-10T13:30:00Z</cp:lastPrinted>
  <dcterms:created xsi:type="dcterms:W3CDTF">2025-06-10T09:46:00Z</dcterms:created>
  <dcterms:modified xsi:type="dcterms:W3CDTF">2026-03-31T11:27:00Z</dcterms:modified>
</cp:coreProperties>
</file>